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09" w:rsidRPr="00756F17" w:rsidRDefault="00E41A09" w:rsidP="00E41A09">
      <w:pPr>
        <w:ind w:left="2552" w:hanging="2552"/>
        <w:rPr>
          <w:i/>
          <w:sz w:val="28"/>
          <w:szCs w:val="28"/>
        </w:rPr>
      </w:pPr>
      <w:proofErr w:type="gramStart"/>
      <w:r w:rsidRPr="00756F17">
        <w:rPr>
          <w:b/>
          <w:i/>
          <w:sz w:val="28"/>
          <w:szCs w:val="28"/>
        </w:rPr>
        <w:t>Информирование</w:t>
      </w:r>
      <w:r w:rsidRPr="00756F17">
        <w:rPr>
          <w:b/>
          <w:i/>
          <w:sz w:val="28"/>
          <w:szCs w:val="28"/>
        </w:rPr>
        <w:t>:</w:t>
      </w:r>
      <w:r w:rsidRPr="00756F17">
        <w:rPr>
          <w:i/>
          <w:sz w:val="28"/>
          <w:szCs w:val="28"/>
        </w:rPr>
        <w:t xml:space="preserve"> </w:t>
      </w:r>
      <w:r w:rsidRPr="00756F17">
        <w:rPr>
          <w:i/>
          <w:sz w:val="28"/>
          <w:szCs w:val="28"/>
        </w:rPr>
        <w:t xml:space="preserve"> </w:t>
      </w:r>
      <w:r w:rsidRPr="00756F17">
        <w:rPr>
          <w:i/>
          <w:sz w:val="28"/>
          <w:szCs w:val="28"/>
        </w:rPr>
        <w:t xml:space="preserve"> </w:t>
      </w:r>
      <w:proofErr w:type="gramEnd"/>
      <w:r w:rsidRPr="00756F17">
        <w:rPr>
          <w:i/>
          <w:sz w:val="28"/>
          <w:szCs w:val="28"/>
        </w:rPr>
        <w:t xml:space="preserve">      - </w:t>
      </w:r>
      <w:r w:rsidRPr="00756F17">
        <w:rPr>
          <w:i/>
          <w:sz w:val="28"/>
          <w:szCs w:val="28"/>
        </w:rPr>
        <w:t>выпускников образовательных организаций, реализующих образовательные программы среднего профессионального образования, возвращающихся после завершения прохождения службы в рядах Вооруженных сил России о возможностях прохождения обучения по программам, реализующим Управлением государственной службы занятости населения Республики Адыгея</w:t>
      </w:r>
      <w:r w:rsidRPr="00756F17">
        <w:rPr>
          <w:i/>
          <w:sz w:val="28"/>
          <w:szCs w:val="28"/>
        </w:rPr>
        <w:t xml:space="preserve">;  </w:t>
      </w:r>
    </w:p>
    <w:p w:rsidR="00E41A09" w:rsidRPr="00756F17" w:rsidRDefault="00E41A09" w:rsidP="00E41A09">
      <w:pPr>
        <w:ind w:left="2552" w:hanging="2552"/>
        <w:rPr>
          <w:i/>
          <w:sz w:val="28"/>
          <w:szCs w:val="28"/>
        </w:rPr>
      </w:pPr>
    </w:p>
    <w:p w:rsidR="00E41A09" w:rsidRPr="00756F17" w:rsidRDefault="00E41A09" w:rsidP="00E41A09">
      <w:pPr>
        <w:ind w:left="2552"/>
        <w:rPr>
          <w:i/>
          <w:sz w:val="28"/>
          <w:szCs w:val="28"/>
        </w:rPr>
      </w:pPr>
      <w:r w:rsidRPr="00756F17">
        <w:rPr>
          <w:i/>
          <w:sz w:val="28"/>
          <w:szCs w:val="28"/>
        </w:rPr>
        <w:t xml:space="preserve">- </w:t>
      </w:r>
      <w:r w:rsidRPr="00756F17">
        <w:rPr>
          <w:i/>
          <w:sz w:val="28"/>
          <w:szCs w:val="28"/>
        </w:rPr>
        <w:t>выпускников образовательных организаций, реализующих образовательные программы среднего профессионального образования, планирующих приступить к трудовой деятельности после выхода из отпуска по уходу за ребенком о возможностях прохождения обучения по программам, реализующим Управлением государственной службы занятости населения Республики Адыгея</w:t>
      </w:r>
      <w:r w:rsidRPr="00756F17">
        <w:rPr>
          <w:i/>
          <w:sz w:val="28"/>
          <w:szCs w:val="28"/>
        </w:rPr>
        <w:t>;</w:t>
      </w:r>
    </w:p>
    <w:p w:rsidR="00E41A09" w:rsidRPr="00756F17" w:rsidRDefault="00E41A09" w:rsidP="00E41A09">
      <w:pPr>
        <w:ind w:left="2552"/>
        <w:rPr>
          <w:i/>
          <w:sz w:val="28"/>
          <w:szCs w:val="28"/>
        </w:rPr>
      </w:pPr>
      <w:bookmarkStart w:id="0" w:name="_GoBack"/>
      <w:bookmarkEnd w:id="0"/>
    </w:p>
    <w:p w:rsidR="00E41A09" w:rsidRPr="00756F17" w:rsidRDefault="00E41A09" w:rsidP="00E41A09">
      <w:pPr>
        <w:ind w:left="2552"/>
        <w:rPr>
          <w:i/>
          <w:sz w:val="28"/>
          <w:szCs w:val="28"/>
        </w:rPr>
      </w:pPr>
      <w:r w:rsidRPr="00756F17">
        <w:rPr>
          <w:i/>
          <w:sz w:val="28"/>
          <w:szCs w:val="28"/>
        </w:rPr>
        <w:t xml:space="preserve">- </w:t>
      </w:r>
      <w:r w:rsidRPr="00756F17">
        <w:rPr>
          <w:i/>
          <w:sz w:val="28"/>
          <w:szCs w:val="28"/>
        </w:rPr>
        <w:t>выпускников образовательных организаций, реализующих образовательные программы среднего профессионального образования, планирующих приступить к трудовой деятельности после выхода из отпуска по уходу за ребенком о возможностях прохождения обучения по программам, реализующим центром опережающей профессиональной подготовки</w:t>
      </w:r>
    </w:p>
    <w:p w:rsidR="00E41A09" w:rsidRDefault="00E41A09" w:rsidP="00E41A09">
      <w:pPr>
        <w:ind w:left="2127" w:hanging="2127"/>
        <w:rPr>
          <w:i/>
          <w:sz w:val="26"/>
          <w:szCs w:val="26"/>
        </w:rPr>
      </w:pPr>
    </w:p>
    <w:p w:rsidR="00E41A09" w:rsidRPr="00E41A09" w:rsidRDefault="00E41A09" w:rsidP="00E41A09">
      <w:pPr>
        <w:jc w:val="center"/>
        <w:rPr>
          <w:b/>
          <w:color w:val="FF0000"/>
          <w:sz w:val="72"/>
          <w:szCs w:val="72"/>
        </w:rPr>
      </w:pPr>
      <w:r w:rsidRPr="00E41A09">
        <w:rPr>
          <w:b/>
          <w:color w:val="FF0000"/>
          <w:sz w:val="72"/>
          <w:szCs w:val="72"/>
        </w:rPr>
        <w:t xml:space="preserve">По тел. </w:t>
      </w:r>
      <w:r w:rsidRPr="00E41A09">
        <w:rPr>
          <w:rFonts w:ascii="Arial" w:hAnsi="Arial" w:cs="Arial"/>
          <w:b/>
          <w:color w:val="FF0000"/>
          <w:sz w:val="72"/>
          <w:szCs w:val="72"/>
          <w:shd w:val="clear" w:color="auto" w:fill="FFFFFF"/>
        </w:rPr>
        <w:t>+7 (8772)</w:t>
      </w:r>
      <w:r w:rsidRPr="00E41A09">
        <w:rPr>
          <w:rFonts w:ascii="Arial" w:hAnsi="Arial" w:cs="Arial"/>
          <w:b/>
          <w:color w:val="FF0000"/>
          <w:sz w:val="72"/>
          <w:szCs w:val="72"/>
          <w:shd w:val="clear" w:color="auto" w:fill="FFFFFF"/>
        </w:rPr>
        <w:t xml:space="preserve"> 55-36-75</w:t>
      </w:r>
    </w:p>
    <w:sectPr w:rsidR="00E41A09" w:rsidRPr="00E4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09"/>
    <w:rsid w:val="00756F17"/>
    <w:rsid w:val="00E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8D04"/>
  <w15:chartTrackingRefBased/>
  <w15:docId w15:val="{A17016A7-AF33-4CBE-98B1-E8793C3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2024-01-22T12:10:00Z</dcterms:created>
  <dcterms:modified xsi:type="dcterms:W3CDTF">2024-01-22T12:19:00Z</dcterms:modified>
</cp:coreProperties>
</file>